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1B59" w14:textId="6B39A1C4" w:rsidR="000C5881" w:rsidRPr="00E44D25" w:rsidRDefault="00E44D25" w:rsidP="00E44D25">
      <w:pPr>
        <w:jc w:val="right"/>
        <w:rPr>
          <w:rFonts w:ascii="ＭＳ 明朝" w:eastAsia="ＭＳ 明朝" w:hAnsi="ＭＳ 明朝"/>
          <w:sz w:val="32"/>
          <w:szCs w:val="36"/>
        </w:rPr>
      </w:pPr>
      <w:r w:rsidRPr="00E44D25">
        <w:rPr>
          <w:rFonts w:ascii="ＭＳ 明朝" w:eastAsia="ＭＳ 明朝" w:hAnsi="ＭＳ 明朝" w:hint="eastAsia"/>
          <w:sz w:val="32"/>
          <w:szCs w:val="36"/>
        </w:rPr>
        <w:t>日本手術看護学会手術看護実践指導看護師</w:t>
      </w:r>
    </w:p>
    <w:p w14:paraId="1CFFCE52" w14:textId="518C6A24" w:rsidR="00E44D25" w:rsidRPr="00E44D25" w:rsidRDefault="00E44D25" w:rsidP="00E44D2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44D2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44D25">
        <w:rPr>
          <w:rFonts w:ascii="ＭＳ 明朝" w:eastAsia="ＭＳ 明朝" w:hAnsi="ＭＳ 明朝" w:hint="eastAsia"/>
          <w:sz w:val="32"/>
          <w:szCs w:val="36"/>
        </w:rPr>
        <w:t>認定審査事例報告（初回・更新</w:t>
      </w:r>
      <w:r w:rsidRPr="00E44D25">
        <w:rPr>
          <w:rFonts w:ascii="ＭＳ 明朝" w:eastAsia="ＭＳ 明朝" w:hAnsi="ＭＳ 明朝" w:hint="eastAsia"/>
          <w:sz w:val="28"/>
          <w:szCs w:val="32"/>
        </w:rPr>
        <w:t>）</w:t>
      </w:r>
    </w:p>
    <w:p w14:paraId="12D0B921" w14:textId="4C0BAC18" w:rsidR="00E44D25" w:rsidRPr="00E44D25" w:rsidRDefault="00E44D25" w:rsidP="00E44D2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6D5EE7B" w14:textId="082AD5C1" w:rsidR="00E44D25" w:rsidRDefault="00E44D25" w:rsidP="00E44D25">
      <w:pPr>
        <w:jc w:val="right"/>
      </w:pPr>
    </w:p>
    <w:p w14:paraId="37FD0807" w14:textId="77777777" w:rsidR="00E44D25" w:rsidRDefault="00E44D25" w:rsidP="00E44D25"/>
    <w:p w14:paraId="137F499F" w14:textId="15380712" w:rsidR="00E44D25" w:rsidRDefault="00E44D25" w:rsidP="00E44D25">
      <w:pPr>
        <w:rPr>
          <w:rFonts w:hint="eastAsia"/>
          <w:sz w:val="24"/>
          <w:szCs w:val="28"/>
        </w:rPr>
      </w:pPr>
    </w:p>
    <w:p w14:paraId="2173FAC2" w14:textId="77777777" w:rsidR="00E44D25" w:rsidRDefault="00E44D25" w:rsidP="00E44D25">
      <w:pPr>
        <w:rPr>
          <w:rFonts w:hint="eastAsia"/>
          <w:sz w:val="24"/>
          <w:szCs w:val="28"/>
        </w:rPr>
      </w:pPr>
    </w:p>
    <w:p w14:paraId="2CAC017E" w14:textId="77777777" w:rsidR="00E44D25" w:rsidRPr="00E44D25" w:rsidRDefault="00E44D25" w:rsidP="00E44D25">
      <w:pPr>
        <w:rPr>
          <w:rFonts w:hint="eastAsia"/>
          <w:sz w:val="24"/>
          <w:szCs w:val="28"/>
        </w:rPr>
      </w:pPr>
    </w:p>
    <w:p w14:paraId="08629B6E" w14:textId="1AD7D5C6" w:rsidR="00E44D25" w:rsidRPr="00E44D25" w:rsidRDefault="00E44D25" w:rsidP="00E44D25">
      <w:pPr>
        <w:ind w:firstLineChars="200" w:firstLine="6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E44D2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 xml:space="preserve">テーマ：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</w:t>
      </w:r>
      <w:r w:rsidRPr="00E44D2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72B54F68" w14:textId="30B44278" w:rsidR="00E44D25" w:rsidRPr="00E44D25" w:rsidRDefault="00E44D25" w:rsidP="00E44D25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p w14:paraId="0E66BF8D" w14:textId="16CF426A" w:rsidR="00E44D25" w:rsidRPr="00E44D25" w:rsidRDefault="00E44D25" w:rsidP="00E44D25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p w14:paraId="2833AD35" w14:textId="618895C8" w:rsidR="00E44D25" w:rsidRPr="00E44D25" w:rsidRDefault="00E44D25" w:rsidP="00E44D25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p w14:paraId="4FE6F717" w14:textId="6AA21A99" w:rsidR="00E44D25" w:rsidRPr="00E44D25" w:rsidRDefault="00E44D25" w:rsidP="00E44D25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p w14:paraId="67E35957" w14:textId="17E73ED1" w:rsidR="00E44D25" w:rsidRPr="00E44D25" w:rsidRDefault="00E44D25" w:rsidP="00E44D25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p w14:paraId="1D619418" w14:textId="19715513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2BD98488" w14:textId="52BE2BF3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64A8DB3F" w14:textId="7967A74F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188A82CE" w14:textId="77777777" w:rsidR="00E44D25" w:rsidRDefault="00E44D25" w:rsidP="00E44D25">
      <w:pPr>
        <w:rPr>
          <w:rFonts w:ascii="ＭＳ Ｐゴシック" w:eastAsia="ＭＳ Ｐゴシック" w:hAnsi="ＭＳ Ｐゴシック" w:hint="eastAsia"/>
          <w:u w:val="single"/>
        </w:rPr>
      </w:pPr>
    </w:p>
    <w:p w14:paraId="5C9C96E8" w14:textId="7E5635E4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4C5E7672" w14:textId="5EF2CEC0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23F285B3" w14:textId="29FFF7B9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5BCF49EC" w14:textId="5DC204FB" w:rsidR="00E44D25" w:rsidRDefault="00E44D25" w:rsidP="00E44D25">
      <w:pPr>
        <w:rPr>
          <w:rFonts w:ascii="ＭＳ Ｐゴシック" w:eastAsia="ＭＳ Ｐゴシック" w:hAnsi="ＭＳ Ｐゴシック"/>
          <w:u w:val="single"/>
        </w:rPr>
      </w:pPr>
    </w:p>
    <w:p w14:paraId="7745F296" w14:textId="77777777" w:rsidR="00E44D25" w:rsidRDefault="00E44D25" w:rsidP="00E44D25">
      <w:pPr>
        <w:rPr>
          <w:rFonts w:ascii="ＭＳ Ｐゴシック" w:eastAsia="ＭＳ Ｐゴシック" w:hAnsi="ＭＳ Ｐゴシック" w:hint="eastAsia"/>
          <w:u w:val="single"/>
        </w:rPr>
      </w:pPr>
    </w:p>
    <w:p w14:paraId="3E0AF04F" w14:textId="77777777" w:rsidR="00E44D25" w:rsidRPr="00E44D25" w:rsidRDefault="00E44D25" w:rsidP="00E44D25">
      <w:pPr>
        <w:rPr>
          <w:rFonts w:ascii="ＭＳ Ｐゴシック" w:eastAsia="ＭＳ Ｐゴシック" w:hAnsi="ＭＳ Ｐゴシック" w:hint="eastAsia"/>
          <w:u w:val="single"/>
        </w:rPr>
      </w:pPr>
    </w:p>
    <w:p w14:paraId="2FE978C0" w14:textId="23C7A643" w:rsidR="00E44D25" w:rsidRPr="00E44D25" w:rsidRDefault="00E44D25" w:rsidP="00E44D25">
      <w:pPr>
        <w:ind w:firstLineChars="200" w:firstLine="640"/>
        <w:rPr>
          <w:rFonts w:hint="eastAsia"/>
          <w:sz w:val="24"/>
          <w:szCs w:val="28"/>
          <w:u w:val="single"/>
        </w:rPr>
      </w:pPr>
      <w:r w:rsidRPr="00E44D2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氏名</w:t>
      </w:r>
      <w:r w:rsidRPr="00E44D2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 w:rsidRPr="00E44D2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</w:t>
      </w:r>
      <w:r w:rsidRPr="00E44D25">
        <w:rPr>
          <w:rFonts w:hint="eastAsia"/>
          <w:sz w:val="24"/>
          <w:szCs w:val="28"/>
          <w:u w:val="single"/>
        </w:rPr>
        <w:t xml:space="preserve">　　</w:t>
      </w:r>
    </w:p>
    <w:sectPr w:rsidR="00E44D25" w:rsidRPr="00E44D25" w:rsidSect="00E44D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2CD22" w14:textId="77777777" w:rsidR="00390A6E" w:rsidRDefault="00390A6E" w:rsidP="00E44D25">
      <w:r>
        <w:separator/>
      </w:r>
    </w:p>
  </w:endnote>
  <w:endnote w:type="continuationSeparator" w:id="0">
    <w:p w14:paraId="66D51D2A" w14:textId="77777777" w:rsidR="00390A6E" w:rsidRDefault="00390A6E" w:rsidP="00E4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0FBB6" w14:textId="77777777" w:rsidR="00390A6E" w:rsidRDefault="00390A6E" w:rsidP="00E44D25">
      <w:r>
        <w:separator/>
      </w:r>
    </w:p>
  </w:footnote>
  <w:footnote w:type="continuationSeparator" w:id="0">
    <w:p w14:paraId="306B73E3" w14:textId="77777777" w:rsidR="00390A6E" w:rsidRDefault="00390A6E" w:rsidP="00E4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763F" w14:textId="420B41E0" w:rsidR="00E44D25" w:rsidRPr="00E44D25" w:rsidRDefault="00E44D25" w:rsidP="00E44D25">
    <w:pPr>
      <w:pStyle w:val="a3"/>
      <w:ind w:right="280"/>
      <w:jc w:val="right"/>
      <w:rPr>
        <w:rFonts w:ascii="ＭＳ Ｐゴシック" w:eastAsia="ＭＳ Ｐゴシック" w:hAnsi="ＭＳ Ｐゴシック"/>
        <w:sz w:val="28"/>
        <w:szCs w:val="32"/>
      </w:rPr>
    </w:pPr>
    <w:r>
      <w:rPr>
        <w:rFonts w:ascii="ＭＳ Ｐゴシック" w:eastAsia="ＭＳ Ｐゴシック" w:hAnsi="ＭＳ Ｐゴシック" w:hint="eastAsia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AF3C2" wp14:editId="4B2B9E07">
              <wp:simplePos x="0" y="0"/>
              <wp:positionH relativeFrom="column">
                <wp:posOffset>4038517</wp:posOffset>
              </wp:positionH>
              <wp:positionV relativeFrom="paragraph">
                <wp:posOffset>214989</wp:posOffset>
              </wp:positionV>
              <wp:extent cx="1401418" cy="347869"/>
              <wp:effectExtent l="0" t="0" r="27940" b="1460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1418" cy="347869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A51D0B" id="正方形/長方形 2" o:spid="_x0000_s1026" style="position:absolute;left:0;text-align:left;margin-left:318pt;margin-top:16.95pt;width:110.3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" filled="f" strokecolor="#1f3763 [1604]" strokeweight="1pt"/>
          </w:pict>
        </mc:Fallback>
      </mc:AlternateContent>
    </w:r>
    <w:r w:rsidRPr="00E44D25">
      <w:rPr>
        <w:rFonts w:ascii="ＭＳ Ｐゴシック" w:eastAsia="ＭＳ Ｐゴシック" w:hAnsi="ＭＳ Ｐゴシック" w:hint="eastAsia"/>
        <w:sz w:val="28"/>
        <w:szCs w:val="32"/>
      </w:rPr>
      <w:t>審査番号</w:t>
    </w:r>
  </w:p>
  <w:p w14:paraId="73A7747F" w14:textId="77777777" w:rsidR="00E44D25" w:rsidRDefault="00E44D25" w:rsidP="00E44D25">
    <w:pPr>
      <w:pStyle w:val="a3"/>
      <w:ind w:right="210"/>
      <w:jc w:val="right"/>
      <w:rPr>
        <w:rFonts w:ascii="ＭＳ Ｐゴシック" w:eastAsia="ＭＳ Ｐゴシック" w:hAnsi="ＭＳ Ｐゴシック"/>
        <w:u w:val="single"/>
      </w:rPr>
    </w:pPr>
  </w:p>
  <w:p w14:paraId="7E49206B" w14:textId="6108A9CE" w:rsidR="00E44D25" w:rsidRPr="00E44D25" w:rsidRDefault="00E44D25" w:rsidP="00E44D25">
    <w:pPr>
      <w:pStyle w:val="a3"/>
      <w:ind w:right="105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　　　　　</w:t>
    </w:r>
    <w:r w:rsidRPr="00E44D25">
      <w:rPr>
        <w:rFonts w:ascii="ＭＳ Ｐゴシック" w:eastAsia="ＭＳ Ｐゴシック" w:hAnsi="ＭＳ Ｐゴシック" w:hint="eastAsia"/>
      </w:rPr>
      <w:t xml:space="preserve">　　　　　　　　</w:t>
    </w:r>
  </w:p>
  <w:p w14:paraId="09B3DB27" w14:textId="347CE1CE" w:rsidR="00E44D25" w:rsidRPr="00E44D25" w:rsidRDefault="00E44D25" w:rsidP="00E44D25">
    <w:pPr>
      <w:pStyle w:val="a3"/>
      <w:jc w:val="right"/>
      <w:rPr>
        <w:rFonts w:ascii="ＭＳ Ｐゴシック" w:eastAsia="ＭＳ Ｐゴシック" w:hAnsi="ＭＳ Ｐゴシック" w:hint="eastAsia"/>
      </w:rPr>
    </w:pPr>
    <w:r w:rsidRPr="00E44D25">
      <w:rPr>
        <w:rFonts w:ascii="ＭＳ Ｐゴシック" w:eastAsia="ＭＳ Ｐゴシック" w:hAnsi="ＭＳ Ｐゴシック" w:hint="eastAsia"/>
      </w:rPr>
      <w:t>（事務局記入）</w:t>
    </w:r>
  </w:p>
  <w:p w14:paraId="4AB6B85F" w14:textId="77777777" w:rsidR="00E44D25" w:rsidRPr="00E44D25" w:rsidRDefault="00E44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25"/>
    <w:rsid w:val="000C5881"/>
    <w:rsid w:val="00390A6E"/>
    <w:rsid w:val="00705DB5"/>
    <w:rsid w:val="00E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74BFF"/>
  <w15:chartTrackingRefBased/>
  <w15:docId w15:val="{022623C7-CB72-4F18-B826-7FE412E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D25"/>
  </w:style>
  <w:style w:type="paragraph" w:styleId="a5">
    <w:name w:val="footer"/>
    <w:basedOn w:val="a"/>
    <w:link w:val="a6"/>
    <w:uiPriority w:val="99"/>
    <w:unhideWhenUsed/>
    <w:rsid w:val="00E4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SACHIE Furushima</dc:creator>
  <cp:keywords/>
  <dc:description/>
  <cp:lastModifiedBy>SACHIE Furushima</cp:lastModifiedBy>
  <cp:revision>2</cp:revision>
  <dcterms:created xsi:type="dcterms:W3CDTF">2020-11-09T02:19:00Z</dcterms:created>
  <dcterms:modified xsi:type="dcterms:W3CDTF">2020-11-09T02:19:00Z</dcterms:modified>
</cp:coreProperties>
</file>